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F5" w:rsidRDefault="005719F5">
      <w:pPr>
        <w:pStyle w:val="BodyText"/>
        <w:spacing w:before="1"/>
        <w:rPr>
          <w:rFonts w:ascii="Times New Roman"/>
          <w:sz w:val="20"/>
          <w:u w:val="none"/>
        </w:rPr>
      </w:pPr>
    </w:p>
    <w:p w:rsidR="005719F5" w:rsidRDefault="00654F0B">
      <w:pPr>
        <w:spacing w:before="11"/>
        <w:ind w:left="2006"/>
        <w:rPr>
          <w:rFonts w:ascii="Calibri"/>
          <w:b/>
          <w:sz w:val="44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583526</wp:posOffset>
            </wp:positionH>
            <wp:positionV relativeFrom="paragraph">
              <wp:posOffset>-141131</wp:posOffset>
            </wp:positionV>
            <wp:extent cx="856399" cy="863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99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rFonts w:ascii="Calibri"/>
            <w:b/>
            <w:color w:val="FF0000"/>
            <w:sz w:val="44"/>
          </w:rPr>
          <w:t>MSC</w:t>
        </w:r>
      </w:hyperlink>
    </w:p>
    <w:p w:rsidR="005719F5" w:rsidRDefault="00654F0B">
      <w:pPr>
        <w:spacing w:before="1"/>
        <w:ind w:left="2006"/>
        <w:rPr>
          <w:rFonts w:ascii="Calibri"/>
          <w:sz w:val="44"/>
        </w:rPr>
      </w:pPr>
      <w:r>
        <w:rPr>
          <w:rFonts w:ascii="Calibri"/>
          <w:color w:val="FF0000"/>
          <w:sz w:val="44"/>
        </w:rPr>
        <w:t>MARGATE SWIMMING CLUB</w:t>
      </w:r>
    </w:p>
    <w:p w:rsidR="005719F5" w:rsidRDefault="00C338BE">
      <w:pPr>
        <w:spacing w:before="232"/>
        <w:ind w:left="226" w:right="617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Club Registration Form </w:t>
      </w:r>
      <w:r w:rsidR="00DF7CED">
        <w:rPr>
          <w:rFonts w:ascii="Calibri"/>
          <w:b/>
          <w:sz w:val="32"/>
        </w:rPr>
        <w:t>2019</w:t>
      </w:r>
    </w:p>
    <w:p w:rsidR="005719F5" w:rsidRDefault="005719F5">
      <w:pPr>
        <w:pStyle w:val="BodyText"/>
        <w:spacing w:before="9"/>
        <w:rPr>
          <w:rFonts w:ascii="Calibri"/>
          <w:b/>
          <w:sz w:val="15"/>
          <w:u w:val="none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7278"/>
      </w:tblGrid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Name &amp; Surname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3"/>
              <w:ind w:left="74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3"/>
              <w:ind w:left="74"/>
              <w:rPr>
                <w:sz w:val="18"/>
              </w:rPr>
            </w:pPr>
            <w:r>
              <w:rPr>
                <w:sz w:val="18"/>
              </w:rPr>
              <w:t>ID Number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8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Residential Address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531">
        <w:trPr>
          <w:trHeight w:val="580"/>
        </w:trPr>
        <w:tc>
          <w:tcPr>
            <w:tcW w:w="2679" w:type="dxa"/>
          </w:tcPr>
          <w:p w:rsidR="00463531" w:rsidRDefault="00463531">
            <w:pPr>
              <w:pStyle w:val="TableParagraph"/>
              <w:spacing w:before="80"/>
              <w:ind w:left="74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278" w:type="dxa"/>
          </w:tcPr>
          <w:p w:rsidR="00463531" w:rsidRDefault="00463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3"/>
              <w:ind w:left="74"/>
              <w:rPr>
                <w:sz w:val="18"/>
              </w:rPr>
            </w:pPr>
            <w:r>
              <w:rPr>
                <w:sz w:val="18"/>
              </w:rPr>
              <w:t>Mothers Name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3"/>
              <w:ind w:left="74"/>
              <w:rPr>
                <w:sz w:val="18"/>
              </w:rPr>
            </w:pPr>
            <w:r>
              <w:rPr>
                <w:sz w:val="18"/>
              </w:rPr>
              <w:t>Mothers Cell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Mothers Email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Fathers Name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3"/>
              <w:ind w:left="74"/>
              <w:rPr>
                <w:sz w:val="18"/>
              </w:rPr>
            </w:pPr>
            <w:r>
              <w:rPr>
                <w:sz w:val="18"/>
              </w:rPr>
              <w:t>Fathers Cell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Fathers Email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Child’s Allergies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3"/>
              <w:ind w:left="74"/>
              <w:rPr>
                <w:sz w:val="18"/>
              </w:rPr>
            </w:pPr>
            <w:r>
              <w:rPr>
                <w:sz w:val="18"/>
              </w:rPr>
              <w:t>Medical Conditions</w:t>
            </w:r>
          </w:p>
        </w:tc>
        <w:tc>
          <w:tcPr>
            <w:tcW w:w="7278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40"/>
        </w:trPr>
        <w:tc>
          <w:tcPr>
            <w:tcW w:w="2679" w:type="dxa"/>
          </w:tcPr>
          <w:p w:rsidR="005719F5" w:rsidRDefault="00654F0B">
            <w:pPr>
              <w:pStyle w:val="TableParagraph"/>
              <w:spacing w:before="83"/>
              <w:ind w:left="74"/>
              <w:rPr>
                <w:sz w:val="18"/>
              </w:rPr>
            </w:pPr>
            <w:r>
              <w:rPr>
                <w:sz w:val="18"/>
              </w:rPr>
              <w:t>FOR OFFICE USE:</w:t>
            </w:r>
          </w:p>
        </w:tc>
        <w:tc>
          <w:tcPr>
            <w:tcW w:w="7278" w:type="dxa"/>
          </w:tcPr>
          <w:p w:rsidR="005719F5" w:rsidRDefault="00654F0B">
            <w:pPr>
              <w:pStyle w:val="TableParagraph"/>
              <w:tabs>
                <w:tab w:val="left" w:pos="2570"/>
                <w:tab w:val="left" w:pos="4934"/>
              </w:tabs>
              <w:spacing w:before="80"/>
              <w:ind w:left="7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SQUAD:</w:t>
            </w:r>
            <w:r>
              <w:rPr>
                <w:rFonts w:ascii="Calibri"/>
                <w:sz w:val="18"/>
              </w:rPr>
              <w:tab/>
              <w:t>COACH:</w:t>
            </w:r>
            <w:r>
              <w:rPr>
                <w:rFonts w:ascii="Calibri"/>
                <w:sz w:val="18"/>
              </w:rPr>
              <w:tab/>
              <w:t>START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DATE:</w:t>
            </w:r>
          </w:p>
        </w:tc>
      </w:tr>
    </w:tbl>
    <w:p w:rsidR="005719F5" w:rsidRDefault="005719F5">
      <w:pPr>
        <w:pStyle w:val="BodyText"/>
        <w:spacing w:before="5"/>
        <w:rPr>
          <w:rFonts w:ascii="Calibri"/>
          <w:b/>
          <w:sz w:val="35"/>
          <w:u w:val="none"/>
        </w:rPr>
      </w:pPr>
    </w:p>
    <w:p w:rsidR="005719F5" w:rsidRDefault="00654F0B">
      <w:pPr>
        <w:pStyle w:val="BodyText"/>
        <w:ind w:left="100"/>
        <w:rPr>
          <w:u w:val="none"/>
        </w:rPr>
      </w:pPr>
      <w:r>
        <w:t>Agreement and Disclaimer</w:t>
      </w:r>
    </w:p>
    <w:p w:rsidR="005719F5" w:rsidRDefault="005719F5">
      <w:pPr>
        <w:pStyle w:val="BodyText"/>
        <w:spacing w:before="10"/>
        <w:rPr>
          <w:sz w:val="13"/>
          <w:u w:val="none"/>
        </w:rPr>
      </w:pPr>
    </w:p>
    <w:p w:rsidR="005719F5" w:rsidRDefault="00654F0B">
      <w:pPr>
        <w:pStyle w:val="BodyText"/>
        <w:tabs>
          <w:tab w:val="left" w:pos="2909"/>
          <w:tab w:val="left" w:pos="8292"/>
        </w:tabs>
        <w:spacing w:before="93"/>
        <w:ind w:left="100" w:right="106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parent / guardian,</w:t>
      </w:r>
      <w:r>
        <w:rPr>
          <w:spacing w:val="-6"/>
          <w:u w:val="none"/>
        </w:rPr>
        <w:t xml:space="preserve"> </w:t>
      </w:r>
      <w:r>
        <w:rPr>
          <w:u w:val="none"/>
        </w:rPr>
        <w:t>ID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t xml:space="preserve"> </w:t>
      </w:r>
      <w:r>
        <w:tab/>
      </w:r>
      <w:r>
        <w:rPr>
          <w:u w:val="none"/>
        </w:rPr>
        <w:t>acknowledge</w:t>
      </w:r>
      <w:r>
        <w:rPr>
          <w:spacing w:val="-6"/>
          <w:u w:val="none"/>
        </w:rPr>
        <w:t xml:space="preserve"> </w:t>
      </w:r>
      <w:r>
        <w:rPr>
          <w:u w:val="none"/>
        </w:rPr>
        <w:t>and agree to adhere to the terms of membership reflected in the Club’s constitution and bye-laws. I will not hold the Committee, the coach, or any coach affiliated to Margate Swimming Club, South City College, or any persons given charge over such child / children, responsible for any physical injuries, loss of life or loss of properties, which may be sustained beyond their control whilst my son / daughter /</w:t>
      </w:r>
      <w:r>
        <w:rPr>
          <w:spacing w:val="-24"/>
          <w:u w:val="none"/>
        </w:rPr>
        <w:t xml:space="preserve"> </w:t>
      </w:r>
      <w:r>
        <w:rPr>
          <w:u w:val="none"/>
        </w:rPr>
        <w:t>ward</w:t>
      </w:r>
    </w:p>
    <w:p w:rsidR="005719F5" w:rsidRDefault="00654F0B">
      <w:pPr>
        <w:pStyle w:val="BodyText"/>
        <w:tabs>
          <w:tab w:val="left" w:pos="4744"/>
        </w:tabs>
        <w:ind w:left="100" w:right="207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is in their care.  This waiver is unconditional and is</w:t>
      </w:r>
      <w:r>
        <w:rPr>
          <w:spacing w:val="-35"/>
          <w:u w:val="none"/>
        </w:rPr>
        <w:t xml:space="preserve"> </w:t>
      </w:r>
      <w:r>
        <w:rPr>
          <w:u w:val="none"/>
        </w:rPr>
        <w:t>given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my personal capacity and in my capacity as Father / Mother and Natural or Legal Guardian of the aforementioned</w:t>
      </w:r>
      <w:r>
        <w:rPr>
          <w:spacing w:val="-6"/>
          <w:u w:val="none"/>
        </w:rPr>
        <w:t xml:space="preserve"> </w:t>
      </w:r>
      <w:r>
        <w:rPr>
          <w:u w:val="none"/>
        </w:rPr>
        <w:t>child.</w:t>
      </w:r>
    </w:p>
    <w:p w:rsidR="005719F5" w:rsidRDefault="005719F5">
      <w:pPr>
        <w:pStyle w:val="BodyText"/>
        <w:rPr>
          <w:sz w:val="24"/>
          <w:u w:val="none"/>
        </w:rPr>
      </w:pPr>
    </w:p>
    <w:p w:rsidR="005719F5" w:rsidRDefault="005719F5">
      <w:pPr>
        <w:pStyle w:val="BodyText"/>
        <w:spacing w:before="1"/>
        <w:rPr>
          <w:sz w:val="20"/>
          <w:u w:val="none"/>
        </w:rPr>
      </w:pPr>
    </w:p>
    <w:p w:rsidR="005719F5" w:rsidRDefault="00654F0B">
      <w:pPr>
        <w:pStyle w:val="BodyText"/>
        <w:tabs>
          <w:tab w:val="left" w:pos="3840"/>
          <w:tab w:val="left" w:pos="5281"/>
          <w:tab w:val="left" w:pos="5689"/>
          <w:tab w:val="left" w:pos="7780"/>
        </w:tabs>
        <w:spacing w:line="720" w:lineRule="auto"/>
        <w:ind w:left="100" w:right="1720"/>
        <w:rPr>
          <w:u w:val="none"/>
        </w:rPr>
      </w:pPr>
      <w:r>
        <w:rPr>
          <w:u w:val="none"/>
        </w:rPr>
        <w:t>Signed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t xml:space="preserve"> </w:t>
      </w:r>
      <w:r>
        <w:tab/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day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2018</w:t>
      </w:r>
      <w:r w:rsidR="00DF7CED">
        <w:rPr>
          <w:u w:val="none"/>
        </w:rPr>
        <w:t>/19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Signature </w:t>
      </w:r>
      <w:r>
        <w:t xml:space="preserve"> </w:t>
      </w:r>
      <w:r>
        <w:tab/>
      </w:r>
      <w:r>
        <w:tab/>
      </w:r>
      <w:r>
        <w:tab/>
      </w:r>
    </w:p>
    <w:p w:rsidR="005719F5" w:rsidRDefault="005719F5">
      <w:pPr>
        <w:spacing w:line="720" w:lineRule="auto"/>
        <w:sectPr w:rsidR="005719F5">
          <w:type w:val="continuous"/>
          <w:pgSz w:w="11910" w:h="16840"/>
          <w:pgMar w:top="540" w:right="620" w:bottom="280" w:left="620" w:header="720" w:footer="720" w:gutter="0"/>
          <w:cols w:space="720"/>
        </w:sectPr>
      </w:pPr>
    </w:p>
    <w:p w:rsidR="005719F5" w:rsidRDefault="00654F0B">
      <w:pPr>
        <w:spacing w:before="68"/>
        <w:ind w:left="234"/>
        <w:rPr>
          <w:sz w:val="24"/>
        </w:rPr>
      </w:pPr>
      <w:r>
        <w:rPr>
          <w:sz w:val="24"/>
        </w:rPr>
        <w:lastRenderedPageBreak/>
        <w:t>2017 / 2018 Fees (Payable on registration)</w:t>
      </w:r>
    </w:p>
    <w:p w:rsidR="005719F5" w:rsidRDefault="005719F5">
      <w:pPr>
        <w:pStyle w:val="BodyText"/>
        <w:spacing w:before="8" w:after="1"/>
        <w:rPr>
          <w:sz w:val="15"/>
          <w:u w:val="none"/>
        </w:rPr>
      </w:pPr>
    </w:p>
    <w:tbl>
      <w:tblPr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9"/>
        <w:gridCol w:w="1949"/>
      </w:tblGrid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*</w:t>
            </w:r>
            <w:r w:rsidRPr="00DF7CED">
              <w:rPr>
                <w:b/>
                <w:sz w:val="20"/>
              </w:rPr>
              <w:t>Annual Club Membership Fee</w:t>
            </w:r>
            <w:r>
              <w:rPr>
                <w:sz w:val="20"/>
              </w:rPr>
              <w:t>:</w:t>
            </w:r>
          </w:p>
        </w:tc>
        <w:tc>
          <w:tcPr>
            <w:tcW w:w="1949" w:type="dxa"/>
          </w:tcPr>
          <w:p w:rsidR="005719F5" w:rsidRDefault="00654F0B">
            <w:pPr>
              <w:pStyle w:val="TableParagraph"/>
              <w:spacing w:before="8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R400-00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(*Invoiced in May annually for existing members, or on joining for new members)</w:t>
            </w:r>
          </w:p>
        </w:tc>
        <w:tc>
          <w:tcPr>
            <w:tcW w:w="1949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Coaching Fees (per month):</w:t>
            </w:r>
          </w:p>
        </w:tc>
        <w:tc>
          <w:tcPr>
            <w:tcW w:w="1949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Level 3 and Junior Nationals</w:t>
            </w:r>
          </w:p>
        </w:tc>
        <w:tc>
          <w:tcPr>
            <w:tcW w:w="1949" w:type="dxa"/>
          </w:tcPr>
          <w:p w:rsidR="005719F5" w:rsidRDefault="00654F0B">
            <w:pPr>
              <w:pStyle w:val="TableParagraph"/>
              <w:spacing w:before="8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R500-00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Intermediate Squad</w:t>
            </w:r>
          </w:p>
        </w:tc>
        <w:tc>
          <w:tcPr>
            <w:tcW w:w="1949" w:type="dxa"/>
          </w:tcPr>
          <w:p w:rsidR="005719F5" w:rsidRDefault="00654F0B" w:rsidP="007E2EB2">
            <w:pPr>
              <w:pStyle w:val="TableParagraph"/>
              <w:spacing w:before="8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</w:t>
            </w:r>
            <w:r w:rsidR="007E2EB2">
              <w:rPr>
                <w:w w:val="95"/>
                <w:sz w:val="20"/>
              </w:rPr>
              <w:t>500</w:t>
            </w:r>
            <w:r>
              <w:rPr>
                <w:w w:val="95"/>
                <w:sz w:val="20"/>
              </w:rPr>
              <w:t>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Junior Squad</w:t>
            </w:r>
          </w:p>
        </w:tc>
        <w:tc>
          <w:tcPr>
            <w:tcW w:w="1949" w:type="dxa"/>
          </w:tcPr>
          <w:p w:rsidR="005719F5" w:rsidRDefault="00654F0B">
            <w:pPr>
              <w:pStyle w:val="TableParagraph"/>
              <w:spacing w:before="8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R440-00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5719F5">
            <w:pPr>
              <w:pStyle w:val="TableParagraph"/>
              <w:spacing w:before="78"/>
              <w:ind w:left="69"/>
              <w:rPr>
                <w:sz w:val="20"/>
              </w:rPr>
            </w:pPr>
          </w:p>
        </w:tc>
        <w:tc>
          <w:tcPr>
            <w:tcW w:w="1949" w:type="dxa"/>
          </w:tcPr>
          <w:p w:rsidR="005719F5" w:rsidRDefault="005719F5">
            <w:pPr>
              <w:pStyle w:val="TableParagraph"/>
              <w:spacing w:before="78"/>
              <w:ind w:right="67"/>
              <w:jc w:val="right"/>
              <w:rPr>
                <w:sz w:val="20"/>
              </w:rPr>
            </w:pP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DISCOUNT: Available to the 2</w:t>
            </w:r>
            <w:r>
              <w:rPr>
                <w:position w:val="6"/>
                <w:sz w:val="13"/>
              </w:rPr>
              <w:t xml:space="preserve">nd </w:t>
            </w:r>
            <w:r>
              <w:rPr>
                <w:sz w:val="20"/>
              </w:rPr>
              <w:t>child</w:t>
            </w:r>
          </w:p>
        </w:tc>
        <w:tc>
          <w:tcPr>
            <w:tcW w:w="1949" w:type="dxa"/>
          </w:tcPr>
          <w:p w:rsidR="005719F5" w:rsidRDefault="00654F0B">
            <w:pPr>
              <w:pStyle w:val="TableParagraph"/>
              <w:spacing w:before="7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R50-00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DISCOUNT: Available to the 3</w:t>
            </w:r>
            <w:r>
              <w:rPr>
                <w:position w:val="6"/>
                <w:sz w:val="13"/>
              </w:rPr>
              <w:t xml:space="preserve">nd </w:t>
            </w:r>
            <w:r>
              <w:rPr>
                <w:sz w:val="20"/>
              </w:rPr>
              <w:t>child</w:t>
            </w:r>
          </w:p>
        </w:tc>
        <w:tc>
          <w:tcPr>
            <w:tcW w:w="1949" w:type="dxa"/>
          </w:tcPr>
          <w:p w:rsidR="005719F5" w:rsidRDefault="00654F0B">
            <w:pPr>
              <w:pStyle w:val="TableParagraph"/>
              <w:spacing w:before="7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R75-00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7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Swimmers: KZN &amp; SSA  Annual Fees</w:t>
            </w:r>
          </w:p>
        </w:tc>
        <w:tc>
          <w:tcPr>
            <w:tcW w:w="1949" w:type="dxa"/>
          </w:tcPr>
          <w:p w:rsidR="005719F5" w:rsidRDefault="0057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Level 2 and above SSA &amp; KZN Affiliation Fee</w:t>
            </w:r>
          </w:p>
        </w:tc>
        <w:tc>
          <w:tcPr>
            <w:tcW w:w="1949" w:type="dxa"/>
          </w:tcPr>
          <w:p w:rsidR="005719F5" w:rsidRDefault="00654F0B" w:rsidP="00DA170C">
            <w:pPr>
              <w:pStyle w:val="TableParagraph"/>
              <w:spacing w:before="8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R9</w:t>
            </w:r>
            <w:r w:rsidR="00DA170C">
              <w:rPr>
                <w:w w:val="95"/>
                <w:sz w:val="20"/>
              </w:rPr>
              <w:t>9</w:t>
            </w:r>
            <w:r>
              <w:rPr>
                <w:w w:val="95"/>
                <w:sz w:val="20"/>
              </w:rPr>
              <w:t>0-00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Level 1 KZN Affiliation Fee</w:t>
            </w:r>
          </w:p>
        </w:tc>
        <w:tc>
          <w:tcPr>
            <w:tcW w:w="1949" w:type="dxa"/>
          </w:tcPr>
          <w:p w:rsidR="005719F5" w:rsidRDefault="00654F0B" w:rsidP="00DA170C">
            <w:pPr>
              <w:pStyle w:val="TableParagraph"/>
              <w:spacing w:before="8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R3</w:t>
            </w:r>
            <w:r w:rsidR="00DA170C">
              <w:rPr>
                <w:w w:val="95"/>
                <w:sz w:val="20"/>
              </w:rPr>
              <w:t>40</w:t>
            </w:r>
            <w:r>
              <w:rPr>
                <w:w w:val="95"/>
                <w:sz w:val="20"/>
              </w:rPr>
              <w:t>-00</w:t>
            </w:r>
          </w:p>
        </w:tc>
      </w:tr>
      <w:tr w:rsidR="005719F5">
        <w:trPr>
          <w:trHeight w:val="560"/>
        </w:trPr>
        <w:tc>
          <w:tcPr>
            <w:tcW w:w="7679" w:type="dxa"/>
          </w:tcPr>
          <w:p w:rsidR="005719F5" w:rsidRDefault="00654F0B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KZN Official Affiliation Fee – for timekeepers and officials</w:t>
            </w:r>
          </w:p>
        </w:tc>
        <w:tc>
          <w:tcPr>
            <w:tcW w:w="1949" w:type="dxa"/>
          </w:tcPr>
          <w:p w:rsidR="005719F5" w:rsidRDefault="00654F0B" w:rsidP="00DA170C">
            <w:pPr>
              <w:pStyle w:val="TableParagraph"/>
              <w:spacing w:before="8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R1</w:t>
            </w:r>
            <w:r w:rsidR="00DA170C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0-00</w:t>
            </w:r>
          </w:p>
        </w:tc>
      </w:tr>
    </w:tbl>
    <w:p w:rsidR="005719F5" w:rsidRDefault="005719F5">
      <w:pPr>
        <w:pStyle w:val="BodyText"/>
        <w:rPr>
          <w:sz w:val="26"/>
          <w:u w:val="none"/>
        </w:rPr>
      </w:pPr>
    </w:p>
    <w:p w:rsidR="005719F5" w:rsidRDefault="00654F0B">
      <w:pPr>
        <w:pStyle w:val="Heading1"/>
        <w:spacing w:before="159"/>
        <w:rPr>
          <w:u w:val="none"/>
        </w:rPr>
      </w:pPr>
      <w:r>
        <w:rPr>
          <w:u w:val="thick"/>
        </w:rPr>
        <w:t>Banking details</w:t>
      </w:r>
      <w:r w:rsidR="00B92CD4">
        <w:rPr>
          <w:u w:val="thick"/>
        </w:rPr>
        <w:t xml:space="preserve"> </w:t>
      </w:r>
    </w:p>
    <w:p w:rsidR="005719F5" w:rsidRDefault="00654F0B">
      <w:pPr>
        <w:pStyle w:val="BodyText"/>
        <w:spacing w:before="1"/>
        <w:ind w:left="100" w:right="6508"/>
        <w:rPr>
          <w:u w:val="none"/>
        </w:rPr>
      </w:pPr>
      <w:r>
        <w:rPr>
          <w:u w:val="none"/>
        </w:rPr>
        <w:t>Account Name: Margate S</w:t>
      </w:r>
      <w:r w:rsidR="00DF7CED">
        <w:rPr>
          <w:u w:val="none"/>
        </w:rPr>
        <w:t>wimming Club Bank: FNB Margate</w:t>
      </w:r>
    </w:p>
    <w:p w:rsidR="005719F5" w:rsidRDefault="00654F0B">
      <w:pPr>
        <w:pStyle w:val="BodyText"/>
        <w:spacing w:line="252" w:lineRule="exact"/>
        <w:ind w:left="100"/>
        <w:rPr>
          <w:u w:val="none"/>
        </w:rPr>
      </w:pPr>
      <w:r>
        <w:rPr>
          <w:u w:val="none"/>
        </w:rPr>
        <w:t xml:space="preserve">Account Number: </w:t>
      </w:r>
      <w:r w:rsidR="00DF7CED">
        <w:rPr>
          <w:u w:val="none"/>
        </w:rPr>
        <w:t>62763813857</w:t>
      </w:r>
    </w:p>
    <w:p w:rsidR="005719F5" w:rsidRDefault="00654F0B">
      <w:pPr>
        <w:pStyle w:val="BodyText"/>
        <w:spacing w:before="1"/>
        <w:ind w:left="100"/>
        <w:rPr>
          <w:u w:val="none"/>
        </w:rPr>
      </w:pPr>
      <w:r>
        <w:rPr>
          <w:u w:val="none"/>
        </w:rPr>
        <w:t xml:space="preserve">Branch Code: </w:t>
      </w:r>
      <w:r w:rsidR="00DF7CED">
        <w:rPr>
          <w:u w:val="none"/>
        </w:rPr>
        <w:t>220128</w:t>
      </w:r>
    </w:p>
    <w:p w:rsidR="005719F5" w:rsidRDefault="00DF7CED">
      <w:pPr>
        <w:pStyle w:val="BodyText"/>
        <w:rPr>
          <w:u w:val="none"/>
        </w:rPr>
      </w:pPr>
      <w:r>
        <w:rPr>
          <w:u w:val="none"/>
        </w:rPr>
        <w:t xml:space="preserve">  Type of Account-Cheque</w:t>
      </w:r>
    </w:p>
    <w:p w:rsidR="005719F5" w:rsidRDefault="005719F5">
      <w:pPr>
        <w:pStyle w:val="BodyText"/>
        <w:rPr>
          <w:sz w:val="24"/>
          <w:u w:val="none"/>
        </w:rPr>
      </w:pPr>
    </w:p>
    <w:p w:rsidR="005719F5" w:rsidRDefault="005719F5">
      <w:pPr>
        <w:pStyle w:val="BodyText"/>
        <w:rPr>
          <w:sz w:val="24"/>
          <w:u w:val="none"/>
        </w:rPr>
      </w:pPr>
    </w:p>
    <w:p w:rsidR="005719F5" w:rsidRDefault="00654F0B">
      <w:pPr>
        <w:pStyle w:val="BodyText"/>
        <w:spacing w:before="160"/>
        <w:ind w:left="100"/>
        <w:rPr>
          <w:u w:val="none"/>
        </w:rPr>
      </w:pPr>
      <w:r>
        <w:t>Coaching Fees Schedule:</w:t>
      </w:r>
    </w:p>
    <w:p w:rsidR="005719F5" w:rsidRDefault="005719F5">
      <w:pPr>
        <w:pStyle w:val="BodyText"/>
        <w:rPr>
          <w:sz w:val="20"/>
          <w:u w:val="none"/>
        </w:rPr>
      </w:pPr>
    </w:p>
    <w:p w:rsidR="005719F5" w:rsidRDefault="005719F5">
      <w:pPr>
        <w:pStyle w:val="BodyText"/>
        <w:spacing w:before="1"/>
        <w:rPr>
          <w:sz w:val="25"/>
          <w:u w:val="none"/>
        </w:rPr>
      </w:pPr>
    </w:p>
    <w:p w:rsidR="005719F5" w:rsidRDefault="00654F0B">
      <w:pPr>
        <w:pStyle w:val="ListParagraph"/>
        <w:numPr>
          <w:ilvl w:val="0"/>
          <w:numId w:val="1"/>
        </w:numPr>
        <w:tabs>
          <w:tab w:val="left" w:pos="771"/>
        </w:tabs>
        <w:spacing w:before="94"/>
        <w:ind w:right="103" w:hanging="310"/>
      </w:pPr>
      <w:r>
        <w:t xml:space="preserve">Fees payable in advance by the 7th of every month. </w:t>
      </w:r>
      <w:r w:rsidRPr="00DF7CED">
        <w:rPr>
          <w:b/>
        </w:rPr>
        <w:t>One month’s</w:t>
      </w:r>
      <w:r>
        <w:t xml:space="preserve"> </w:t>
      </w:r>
      <w:r>
        <w:rPr>
          <w:u w:val="single"/>
        </w:rPr>
        <w:t>written</w:t>
      </w:r>
      <w:r>
        <w:t xml:space="preserve"> notice or one month’s fees are to be paid upon termination of coaching, with a minimum of 4 months payable per</w:t>
      </w:r>
      <w:r>
        <w:rPr>
          <w:spacing w:val="-28"/>
        </w:rPr>
        <w:t xml:space="preserve"> </w:t>
      </w:r>
      <w:r>
        <w:t>annum.</w:t>
      </w:r>
    </w:p>
    <w:p w:rsidR="005719F5" w:rsidRDefault="00654F0B">
      <w:pPr>
        <w:pStyle w:val="ListParagraph"/>
        <w:numPr>
          <w:ilvl w:val="0"/>
          <w:numId w:val="1"/>
        </w:numPr>
        <w:tabs>
          <w:tab w:val="left" w:pos="771"/>
        </w:tabs>
        <w:ind w:right="286" w:hanging="310"/>
      </w:pPr>
      <w:r>
        <w:t>SSA &amp; KZN Affiliation fees must be paid and swimmers registered 14 days before being eligible to swim at SSA &amp; KZN</w:t>
      </w:r>
      <w:r>
        <w:rPr>
          <w:spacing w:val="-6"/>
        </w:rPr>
        <w:t xml:space="preserve"> </w:t>
      </w:r>
      <w:r>
        <w:t>events.</w:t>
      </w:r>
    </w:p>
    <w:p w:rsidR="005719F5" w:rsidRDefault="00654F0B">
      <w:pPr>
        <w:pStyle w:val="ListParagraph"/>
        <w:numPr>
          <w:ilvl w:val="0"/>
          <w:numId w:val="1"/>
        </w:numPr>
        <w:tabs>
          <w:tab w:val="left" w:pos="771"/>
        </w:tabs>
        <w:spacing w:before="0" w:line="252" w:lineRule="exact"/>
        <w:ind w:hanging="310"/>
      </w:pPr>
      <w:r>
        <w:t>All gala fees are payable on registration.  Cancellation / Withdrawal fees will be for your</w:t>
      </w:r>
      <w:r>
        <w:rPr>
          <w:spacing w:val="-29"/>
        </w:rPr>
        <w:t xml:space="preserve"> </w:t>
      </w:r>
      <w:r>
        <w:t>account.</w:t>
      </w:r>
    </w:p>
    <w:p w:rsidR="005719F5" w:rsidRDefault="00654F0B">
      <w:pPr>
        <w:pStyle w:val="ListParagraph"/>
        <w:numPr>
          <w:ilvl w:val="0"/>
          <w:numId w:val="1"/>
        </w:numPr>
        <w:tabs>
          <w:tab w:val="left" w:pos="771"/>
        </w:tabs>
        <w:ind w:hanging="310"/>
      </w:pPr>
      <w:r>
        <w:t>The full months fees are due, even if the swimmer does not attend all coaching</w:t>
      </w:r>
      <w:r>
        <w:rPr>
          <w:spacing w:val="-23"/>
        </w:rPr>
        <w:t xml:space="preserve"> </w:t>
      </w:r>
      <w:r>
        <w:t>sessions.</w:t>
      </w:r>
    </w:p>
    <w:p w:rsidR="005719F5" w:rsidRDefault="005719F5">
      <w:pPr>
        <w:pStyle w:val="BodyText"/>
        <w:spacing w:before="9"/>
        <w:rPr>
          <w:sz w:val="23"/>
          <w:u w:val="none"/>
        </w:rPr>
      </w:pPr>
    </w:p>
    <w:p w:rsidR="005719F5" w:rsidRDefault="00654F0B">
      <w:pPr>
        <w:pStyle w:val="BodyText"/>
        <w:tabs>
          <w:tab w:val="left" w:pos="1976"/>
        </w:tabs>
        <w:spacing w:before="1"/>
        <w:ind w:right="360"/>
        <w:jc w:val="right"/>
        <w:rPr>
          <w:u w:val="none"/>
        </w:rPr>
      </w:pPr>
      <w:r>
        <w:rPr>
          <w:spacing w:val="-2"/>
          <w:u w:val="none"/>
        </w:rPr>
        <w:t>Initial:</w:t>
      </w:r>
      <w:r>
        <w:rPr>
          <w:spacing w:val="-2"/>
        </w:rPr>
        <w:t xml:space="preserve"> </w:t>
      </w:r>
      <w:r>
        <w:rPr>
          <w:spacing w:val="-2"/>
        </w:rPr>
        <w:tab/>
      </w:r>
    </w:p>
    <w:sectPr w:rsidR="005719F5">
      <w:pgSz w:w="11910" w:h="16840"/>
      <w:pgMar w:top="48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33C76"/>
    <w:multiLevelType w:val="hybridMultilevel"/>
    <w:tmpl w:val="8172926A"/>
    <w:lvl w:ilvl="0" w:tplc="845640F6">
      <w:start w:val="1"/>
      <w:numFmt w:val="decimal"/>
      <w:lvlText w:val="%1."/>
      <w:lvlJc w:val="left"/>
      <w:pPr>
        <w:ind w:left="770" w:hanging="31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A6884">
      <w:numFmt w:val="bullet"/>
      <w:lvlText w:val="•"/>
      <w:lvlJc w:val="left"/>
      <w:pPr>
        <w:ind w:left="1760" w:hanging="311"/>
      </w:pPr>
      <w:rPr>
        <w:rFonts w:hint="default"/>
      </w:rPr>
    </w:lvl>
    <w:lvl w:ilvl="2" w:tplc="F8A6C484">
      <w:numFmt w:val="bullet"/>
      <w:lvlText w:val="•"/>
      <w:lvlJc w:val="left"/>
      <w:pPr>
        <w:ind w:left="2741" w:hanging="311"/>
      </w:pPr>
      <w:rPr>
        <w:rFonts w:hint="default"/>
      </w:rPr>
    </w:lvl>
    <w:lvl w:ilvl="3" w:tplc="A08CAF2E">
      <w:numFmt w:val="bullet"/>
      <w:lvlText w:val="•"/>
      <w:lvlJc w:val="left"/>
      <w:pPr>
        <w:ind w:left="3721" w:hanging="311"/>
      </w:pPr>
      <w:rPr>
        <w:rFonts w:hint="default"/>
      </w:rPr>
    </w:lvl>
    <w:lvl w:ilvl="4" w:tplc="0D105BF2">
      <w:numFmt w:val="bullet"/>
      <w:lvlText w:val="•"/>
      <w:lvlJc w:val="left"/>
      <w:pPr>
        <w:ind w:left="4702" w:hanging="311"/>
      </w:pPr>
      <w:rPr>
        <w:rFonts w:hint="default"/>
      </w:rPr>
    </w:lvl>
    <w:lvl w:ilvl="5" w:tplc="A560F984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F8962490">
      <w:numFmt w:val="bullet"/>
      <w:lvlText w:val="•"/>
      <w:lvlJc w:val="left"/>
      <w:pPr>
        <w:ind w:left="6663" w:hanging="311"/>
      </w:pPr>
      <w:rPr>
        <w:rFonts w:hint="default"/>
      </w:rPr>
    </w:lvl>
    <w:lvl w:ilvl="7" w:tplc="0B16A2F2">
      <w:numFmt w:val="bullet"/>
      <w:lvlText w:val="•"/>
      <w:lvlJc w:val="left"/>
      <w:pPr>
        <w:ind w:left="7644" w:hanging="311"/>
      </w:pPr>
      <w:rPr>
        <w:rFonts w:hint="default"/>
      </w:rPr>
    </w:lvl>
    <w:lvl w:ilvl="8" w:tplc="BC5A4412">
      <w:numFmt w:val="bullet"/>
      <w:lvlText w:val="•"/>
      <w:lvlJc w:val="left"/>
      <w:pPr>
        <w:ind w:left="8625" w:hanging="3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F5"/>
    <w:rsid w:val="00463531"/>
    <w:rsid w:val="005719F5"/>
    <w:rsid w:val="00654F0B"/>
    <w:rsid w:val="007E2EB2"/>
    <w:rsid w:val="00B92CD4"/>
    <w:rsid w:val="00C338BE"/>
    <w:rsid w:val="00DA170C"/>
    <w:rsid w:val="00D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A6EA-848C-4983-923B-BE517C7C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770" w:hanging="3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3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3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eeland.margateswimmingclub.co.z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Scorer</dc:creator>
  <cp:lastModifiedBy>Samantha Labushagne</cp:lastModifiedBy>
  <cp:revision>8</cp:revision>
  <cp:lastPrinted>2019-01-10T12:40:00Z</cp:lastPrinted>
  <dcterms:created xsi:type="dcterms:W3CDTF">2018-02-06T07:30:00Z</dcterms:created>
  <dcterms:modified xsi:type="dcterms:W3CDTF">2019-01-10T16:08:00Z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